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151" w:rsidRDefault="000C4151" w:rsidP="000C4151">
      <w:pPr>
        <w:jc w:val="center"/>
      </w:pPr>
      <w:r>
        <w:rPr>
          <w:rFonts w:hint="eastAsia"/>
        </w:rPr>
        <w:t>The Setup and Use of SPP Software</w:t>
      </w:r>
    </w:p>
    <w:p w:rsidR="000C4151" w:rsidRPr="000C4151" w:rsidRDefault="000C4151" w:rsidP="000C4151">
      <w:pPr>
        <w:jc w:val="left"/>
        <w:rPr>
          <w:b/>
        </w:rPr>
      </w:pPr>
      <w:r w:rsidRPr="000C4151">
        <w:rPr>
          <w:rFonts w:hint="eastAsia"/>
          <w:b/>
        </w:rPr>
        <w:t>Step1:</w:t>
      </w:r>
      <w:r>
        <w:rPr>
          <w:rFonts w:hint="eastAsia"/>
          <w:b/>
        </w:rPr>
        <w:t xml:space="preserve"> </w:t>
      </w:r>
      <w:r w:rsidRPr="000C4151">
        <w:rPr>
          <w:rFonts w:hint="eastAsia"/>
        </w:rPr>
        <w:t>Install the</w:t>
      </w:r>
      <w:r w:rsidR="003E780B">
        <w:rPr>
          <w:rFonts w:hint="eastAsia"/>
        </w:rPr>
        <w:t xml:space="preserve"> USB</w:t>
      </w:r>
      <w:r w:rsidRPr="000C4151">
        <w:rPr>
          <w:rFonts w:hint="eastAsia"/>
        </w:rPr>
        <w:t xml:space="preserve"> driver</w:t>
      </w:r>
      <w:r w:rsidR="003E780B">
        <w:rPr>
          <w:rFonts w:hint="eastAsia"/>
        </w:rPr>
        <w:t xml:space="preserve"> of SPP-01</w:t>
      </w:r>
      <w:r w:rsidRPr="000C4151">
        <w:rPr>
          <w:rFonts w:hint="eastAsia"/>
        </w:rPr>
        <w:t>.</w:t>
      </w:r>
    </w:p>
    <w:p w:rsidR="00E139E5" w:rsidRDefault="000C4151" w:rsidP="0054185A">
      <w:pPr>
        <w:jc w:val="center"/>
      </w:pPr>
      <w:r>
        <w:rPr>
          <w:noProof/>
        </w:rPr>
        <w:drawing>
          <wp:inline distT="0" distB="0" distL="0" distR="0">
            <wp:extent cx="5274310" cy="3702685"/>
            <wp:effectExtent l="19050" t="0" r="2540" b="0"/>
            <wp:docPr id="1" name="图片 0" descr="driver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verD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151" w:rsidRPr="000C4151" w:rsidRDefault="000C4151" w:rsidP="000C4151">
      <w:pPr>
        <w:jc w:val="left"/>
        <w:rPr>
          <w:b/>
        </w:rPr>
      </w:pPr>
      <w:r w:rsidRPr="000C4151">
        <w:rPr>
          <w:rFonts w:hint="eastAsia"/>
          <w:b/>
        </w:rPr>
        <w:t>Step</w:t>
      </w:r>
      <w:r>
        <w:rPr>
          <w:rFonts w:hint="eastAsia"/>
          <w:b/>
        </w:rPr>
        <w:t>2</w:t>
      </w:r>
      <w:r w:rsidRPr="000C4151">
        <w:rPr>
          <w:rFonts w:hint="eastAsia"/>
          <w:b/>
        </w:rPr>
        <w:t>:</w:t>
      </w:r>
      <w:r w:rsidRPr="000C4151">
        <w:rPr>
          <w:rFonts w:hint="eastAsia"/>
        </w:rPr>
        <w:t xml:space="preserve"> Install the SPP</w:t>
      </w:r>
      <w:r w:rsidR="003E780B">
        <w:rPr>
          <w:rFonts w:hint="eastAsia"/>
        </w:rPr>
        <w:t>-01</w:t>
      </w:r>
      <w:r w:rsidRPr="000C4151">
        <w:rPr>
          <w:rFonts w:hint="eastAsia"/>
        </w:rPr>
        <w:t xml:space="preserve"> software.</w:t>
      </w:r>
    </w:p>
    <w:p w:rsidR="000C4151" w:rsidRDefault="000C4151" w:rsidP="0054185A">
      <w:pPr>
        <w:jc w:val="center"/>
      </w:pPr>
      <w:r>
        <w:rPr>
          <w:noProof/>
        </w:rPr>
        <w:drawing>
          <wp:inline distT="0" distB="0" distL="0" distR="0">
            <wp:extent cx="5274310" cy="3702685"/>
            <wp:effectExtent l="19050" t="0" r="2540" b="0"/>
            <wp:docPr id="2" name="图片 1" descr="spp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pD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0F4" w:rsidRDefault="00C460F4" w:rsidP="000C4151">
      <w:pPr>
        <w:jc w:val="left"/>
        <w:rPr>
          <w:b/>
        </w:rPr>
      </w:pPr>
    </w:p>
    <w:p w:rsidR="00C460F4" w:rsidRDefault="00C460F4" w:rsidP="000C4151">
      <w:pPr>
        <w:jc w:val="left"/>
        <w:rPr>
          <w:b/>
        </w:rPr>
      </w:pPr>
    </w:p>
    <w:p w:rsidR="00C460F4" w:rsidRDefault="00C460F4" w:rsidP="000C4151">
      <w:pPr>
        <w:jc w:val="left"/>
        <w:rPr>
          <w:b/>
        </w:rPr>
      </w:pPr>
    </w:p>
    <w:p w:rsidR="00A3706A" w:rsidRPr="00A3706A" w:rsidRDefault="000C4151" w:rsidP="000C4151">
      <w:pPr>
        <w:jc w:val="left"/>
      </w:pPr>
      <w:r w:rsidRPr="000C4151">
        <w:rPr>
          <w:rFonts w:hint="eastAsia"/>
          <w:b/>
        </w:rPr>
        <w:lastRenderedPageBreak/>
        <w:t>Step</w:t>
      </w:r>
      <w:r>
        <w:rPr>
          <w:rFonts w:hint="eastAsia"/>
          <w:b/>
        </w:rPr>
        <w:t>3</w:t>
      </w:r>
      <w:r w:rsidRPr="000C4151">
        <w:rPr>
          <w:rFonts w:hint="eastAsia"/>
          <w:b/>
        </w:rPr>
        <w:t>:</w:t>
      </w:r>
      <w:r>
        <w:rPr>
          <w:rFonts w:hint="eastAsia"/>
          <w:b/>
        </w:rPr>
        <w:t xml:space="preserve"> </w:t>
      </w:r>
      <w:r w:rsidRPr="0054185A">
        <w:rPr>
          <w:rFonts w:hint="eastAsia"/>
        </w:rPr>
        <w:t>Con</w:t>
      </w:r>
      <w:r w:rsidR="00D42ED8" w:rsidRPr="0054185A">
        <w:rPr>
          <w:rFonts w:hint="eastAsia"/>
        </w:rPr>
        <w:t>n</w:t>
      </w:r>
      <w:r w:rsidRPr="0054185A">
        <w:rPr>
          <w:rFonts w:hint="eastAsia"/>
        </w:rPr>
        <w:t xml:space="preserve">ect the SPP </w:t>
      </w:r>
      <w:r w:rsidR="00D616AB" w:rsidRPr="0054185A">
        <w:rPr>
          <w:rFonts w:hint="eastAsia"/>
        </w:rPr>
        <w:t>and</w:t>
      </w:r>
      <w:r w:rsidRPr="0054185A">
        <w:rPr>
          <w:rFonts w:hint="eastAsia"/>
        </w:rPr>
        <w:t xml:space="preserve"> PC. </w:t>
      </w:r>
    </w:p>
    <w:p w:rsidR="00D42ED8" w:rsidRPr="000C4151" w:rsidRDefault="003E780B" w:rsidP="0054185A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811061" cy="3962953"/>
            <wp:effectExtent l="19050" t="0" r="0" b="0"/>
            <wp:docPr id="6" name="图片 5" descr="连接线路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连接线路图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1061" cy="396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151" w:rsidRDefault="00D42ED8" w:rsidP="00D42ED8">
      <w:pPr>
        <w:jc w:val="left"/>
      </w:pPr>
      <w:r w:rsidRPr="000C4151">
        <w:rPr>
          <w:rFonts w:hint="eastAsia"/>
          <w:b/>
        </w:rPr>
        <w:t>Step</w:t>
      </w:r>
      <w:r>
        <w:rPr>
          <w:rFonts w:hint="eastAsia"/>
          <w:b/>
        </w:rPr>
        <w:t>4</w:t>
      </w:r>
      <w:r w:rsidRPr="000C4151">
        <w:rPr>
          <w:rFonts w:hint="eastAsia"/>
          <w:b/>
        </w:rPr>
        <w:t>:</w:t>
      </w:r>
      <w:r>
        <w:rPr>
          <w:rFonts w:hint="eastAsia"/>
          <w:b/>
        </w:rPr>
        <w:t xml:space="preserve"> </w:t>
      </w:r>
      <w:r w:rsidRPr="0054185A">
        <w:rPr>
          <w:rFonts w:hint="eastAsia"/>
        </w:rPr>
        <w:t xml:space="preserve">Operate PC software. </w:t>
      </w:r>
    </w:p>
    <w:p w:rsidR="00A3706A" w:rsidRDefault="00A3706A" w:rsidP="00B164A8">
      <w:pPr>
        <w:pStyle w:val="a6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Check COM port.</w:t>
      </w:r>
      <w:r w:rsidR="00B164A8">
        <w:rPr>
          <w:rFonts w:hint="eastAsia"/>
        </w:rPr>
        <w:t xml:space="preserve"> You can check the COM port and its state of SPP-01 in the </w:t>
      </w:r>
      <w:r w:rsidR="00B164A8">
        <w:t>“</w:t>
      </w:r>
      <w:r w:rsidR="00B164A8">
        <w:rPr>
          <w:rFonts w:hint="eastAsia"/>
        </w:rPr>
        <w:t>Menu&gt;Control Panel&gt;Device Manager&gt;</w:t>
      </w:r>
      <w:r w:rsidR="00EB6231">
        <w:rPr>
          <w:rFonts w:hint="eastAsia"/>
        </w:rPr>
        <w:t>Ports(COM&amp;LPT)</w:t>
      </w:r>
      <w:r w:rsidR="00B164A8">
        <w:t>”</w:t>
      </w:r>
      <w:r w:rsidR="00B164A8">
        <w:rPr>
          <w:rFonts w:hint="eastAsia"/>
        </w:rPr>
        <w:t xml:space="preserve"> .</w:t>
      </w:r>
    </w:p>
    <w:p w:rsidR="006374E6" w:rsidRDefault="006374E6" w:rsidP="006374E6">
      <w:pPr>
        <w:pStyle w:val="a6"/>
        <w:ind w:left="360" w:firstLineChars="0" w:firstLine="0"/>
        <w:jc w:val="center"/>
      </w:pPr>
      <w:r w:rsidRPr="006374E6">
        <w:rPr>
          <w:noProof/>
        </w:rPr>
        <w:drawing>
          <wp:inline distT="0" distB="0" distL="0" distR="0">
            <wp:extent cx="5167099" cy="3763691"/>
            <wp:effectExtent l="19050" t="0" r="0" b="0"/>
            <wp:docPr id="7" name="图片 0" descr="sppDev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pDevic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77625" cy="3771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4A8" w:rsidRPr="00EB6231" w:rsidRDefault="006374E6" w:rsidP="006374E6">
      <w:pPr>
        <w:pStyle w:val="a6"/>
        <w:numPr>
          <w:ilvl w:val="0"/>
          <w:numId w:val="1"/>
        </w:numPr>
        <w:ind w:firstLineChars="0"/>
        <w:jc w:val="left"/>
      </w:pPr>
      <w:r w:rsidRPr="00EB6231">
        <w:rPr>
          <w:rFonts w:hint="eastAsia"/>
        </w:rPr>
        <w:lastRenderedPageBreak/>
        <w:t xml:space="preserve">Choose the COM port.  When you open SPP-01 software, you first chose the COM port which you just check. </w:t>
      </w:r>
    </w:p>
    <w:p w:rsidR="006374E6" w:rsidRPr="00EB6231" w:rsidRDefault="006374E6" w:rsidP="006374E6">
      <w:pPr>
        <w:pStyle w:val="a6"/>
        <w:numPr>
          <w:ilvl w:val="0"/>
          <w:numId w:val="1"/>
        </w:numPr>
        <w:ind w:firstLineChars="0"/>
        <w:jc w:val="left"/>
      </w:pPr>
      <w:r w:rsidRPr="00EB6231">
        <w:rPr>
          <w:rFonts w:hint="eastAsia"/>
        </w:rPr>
        <w:t xml:space="preserve">Update SPP-01 time. </w:t>
      </w:r>
      <w:r w:rsidR="00063250">
        <w:rPr>
          <w:rFonts w:hint="eastAsia"/>
        </w:rPr>
        <w:t xml:space="preserve">Click the button </w:t>
      </w:r>
      <w:r w:rsidR="00063250">
        <w:t>”</w:t>
      </w:r>
      <w:r w:rsidR="00063250">
        <w:rPr>
          <w:rFonts w:hint="eastAsia"/>
        </w:rPr>
        <w:t>Time Sync.</w:t>
      </w:r>
      <w:r w:rsidR="00063250">
        <w:t>”</w:t>
      </w:r>
      <w:r w:rsidR="00063250">
        <w:rPr>
          <w:rFonts w:hint="eastAsia"/>
        </w:rPr>
        <w:t xml:space="preserve"> to update </w:t>
      </w:r>
      <w:r w:rsidR="00063250" w:rsidRPr="00EB6231">
        <w:rPr>
          <w:rFonts w:hint="eastAsia"/>
        </w:rPr>
        <w:t>SPP-01 time</w:t>
      </w:r>
      <w:r w:rsidR="00063250">
        <w:rPr>
          <w:rFonts w:hint="eastAsia"/>
        </w:rPr>
        <w:t>.</w:t>
      </w:r>
    </w:p>
    <w:p w:rsidR="006374E6" w:rsidRDefault="00501201" w:rsidP="006374E6">
      <w:pPr>
        <w:pStyle w:val="a6"/>
        <w:numPr>
          <w:ilvl w:val="0"/>
          <w:numId w:val="1"/>
        </w:numPr>
        <w:ind w:firstLineChars="0"/>
        <w:jc w:val="left"/>
      </w:pPr>
      <w:r w:rsidRPr="00501201">
        <w:rPr>
          <w:rFonts w:hint="eastAsia"/>
        </w:rPr>
        <w:t>Click</w:t>
      </w:r>
      <w:r w:rsidR="00D96FED">
        <w:rPr>
          <w:rFonts w:hint="eastAsia"/>
        </w:rPr>
        <w:t xml:space="preserve"> </w:t>
      </w:r>
      <w:r w:rsidR="00D96FED">
        <w:t>“</w:t>
      </w:r>
      <w:r>
        <w:rPr>
          <w:rFonts w:hint="eastAsia"/>
        </w:rPr>
        <w:t>SELECT</w:t>
      </w:r>
      <w:r w:rsidRPr="00501201">
        <w:t>”</w:t>
      </w:r>
      <w:r w:rsidRPr="00501201">
        <w:rPr>
          <w:rFonts w:hint="eastAsia"/>
        </w:rPr>
        <w:t xml:space="preserve"> and choose the product model</w:t>
      </w:r>
      <w:r>
        <w:rPr>
          <w:rFonts w:hint="eastAsia"/>
        </w:rPr>
        <w:t>.</w:t>
      </w:r>
    </w:p>
    <w:p w:rsidR="00501201" w:rsidRDefault="00501201" w:rsidP="006374E6">
      <w:pPr>
        <w:pStyle w:val="a6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Set load parameter.</w:t>
      </w:r>
    </w:p>
    <w:p w:rsidR="00501201" w:rsidRPr="00501201" w:rsidRDefault="00501201" w:rsidP="006374E6">
      <w:pPr>
        <w:pStyle w:val="a6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Update the SPP-01 parameters.</w:t>
      </w:r>
    </w:p>
    <w:p w:rsidR="00C460F4" w:rsidRDefault="007509AE" w:rsidP="00501201">
      <w:pPr>
        <w:jc w:val="center"/>
      </w:pPr>
      <w:r>
        <w:rPr>
          <w:noProof/>
        </w:rPr>
        <w:drawing>
          <wp:inline distT="0" distB="0" distL="0" distR="0">
            <wp:extent cx="4825905" cy="3464752"/>
            <wp:effectExtent l="19050" t="0" r="0" b="0"/>
            <wp:docPr id="8" name="图片 7" descr="st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6889" cy="3465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250" w:rsidRDefault="00081642" w:rsidP="00501201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396045" cy="2272353"/>
            <wp:effectExtent l="19050" t="0" r="0" b="0"/>
            <wp:docPr id="14" name="图片 13" descr="uptim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time2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99382" cy="2274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9AE" w:rsidRPr="00501201" w:rsidRDefault="007509AE" w:rsidP="00501201">
      <w:pPr>
        <w:jc w:val="center"/>
      </w:pPr>
      <w:r>
        <w:rPr>
          <w:noProof/>
        </w:rPr>
        <w:lastRenderedPageBreak/>
        <w:drawing>
          <wp:inline distT="0" distB="0" distL="0" distR="0">
            <wp:extent cx="5028044" cy="3944203"/>
            <wp:effectExtent l="19050" t="0" r="1156" b="0"/>
            <wp:docPr id="10" name="图片 9" descr="load con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 config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30094" cy="3945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630" w:rsidRDefault="00096630" w:rsidP="00096630">
      <w:pPr>
        <w:jc w:val="left"/>
      </w:pPr>
      <w:r w:rsidRPr="000C4151">
        <w:rPr>
          <w:rFonts w:hint="eastAsia"/>
          <w:b/>
        </w:rPr>
        <w:t>Step</w:t>
      </w:r>
      <w:r w:rsidR="0054185A">
        <w:rPr>
          <w:rFonts w:hint="eastAsia"/>
          <w:b/>
        </w:rPr>
        <w:t>5</w:t>
      </w:r>
      <w:r w:rsidRPr="000C4151">
        <w:rPr>
          <w:rFonts w:hint="eastAsia"/>
          <w:b/>
        </w:rPr>
        <w:t>:</w:t>
      </w:r>
      <w:r w:rsidRPr="0054185A">
        <w:rPr>
          <w:rFonts w:hint="eastAsia"/>
        </w:rPr>
        <w:t xml:space="preserve"> Set parameters</w:t>
      </w:r>
      <w:r w:rsidR="00D616AB" w:rsidRPr="0054185A">
        <w:rPr>
          <w:rFonts w:hint="eastAsia"/>
        </w:rPr>
        <w:t xml:space="preserve"> into device</w:t>
      </w:r>
      <w:r w:rsidRPr="0054185A">
        <w:rPr>
          <w:rFonts w:hint="eastAsia"/>
        </w:rPr>
        <w:t>.</w:t>
      </w:r>
    </w:p>
    <w:p w:rsidR="001B4AFB" w:rsidRDefault="001B4AFB" w:rsidP="001B4AFB">
      <w:pPr>
        <w:pStyle w:val="a6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 xml:space="preserve">Open </w:t>
      </w:r>
      <w:r>
        <w:t>the</w:t>
      </w:r>
      <w:r>
        <w:rPr>
          <w:rFonts w:hint="eastAsia"/>
        </w:rPr>
        <w:t xml:space="preserve"> power switch.</w:t>
      </w:r>
    </w:p>
    <w:p w:rsidR="001B4AFB" w:rsidRPr="001B4AFB" w:rsidRDefault="001B4AFB" w:rsidP="001B4AFB">
      <w:pPr>
        <w:pStyle w:val="a6"/>
        <w:numPr>
          <w:ilvl w:val="0"/>
          <w:numId w:val="2"/>
        </w:numPr>
        <w:ind w:firstLineChars="0"/>
        <w:jc w:val="left"/>
      </w:pPr>
      <w:r w:rsidRPr="001B4AFB">
        <w:t>Press the key to enter</w:t>
      </w:r>
      <w:r w:rsidRPr="001B4AFB">
        <w:rPr>
          <w:rFonts w:hint="eastAsia"/>
        </w:rPr>
        <w:t xml:space="preserve"> </w:t>
      </w:r>
      <w:r w:rsidRPr="001B4AFB">
        <w:t>configuration mode (the indicator led is on), click it again to update the configuration</w:t>
      </w:r>
      <w:bookmarkStart w:id="0" w:name="OLE_LINK33"/>
      <w:bookmarkStart w:id="1" w:name="OLE_LINK34"/>
      <w:r w:rsidR="00E644C5">
        <w:rPr>
          <w:rFonts w:hint="eastAsia"/>
        </w:rPr>
        <w:t xml:space="preserve"> successfully when</w:t>
      </w:r>
      <w:r w:rsidR="00E644C5" w:rsidRPr="00E644C5">
        <w:t xml:space="preserve"> </w:t>
      </w:r>
      <w:r w:rsidR="00E644C5">
        <w:rPr>
          <w:rFonts w:hint="eastAsia"/>
        </w:rPr>
        <w:t>t</w:t>
      </w:r>
      <w:r w:rsidR="00E644C5" w:rsidRPr="00E644C5">
        <w:t>he indicator led flashes once with one short beep.</w:t>
      </w:r>
      <w:bookmarkEnd w:id="0"/>
      <w:bookmarkEnd w:id="1"/>
    </w:p>
    <w:p w:rsidR="00096630" w:rsidRPr="00D616AB" w:rsidRDefault="001C1EB2" w:rsidP="00CA473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120130" cy="3444240"/>
            <wp:effectExtent l="19050" t="0" r="0" b="0"/>
            <wp:docPr id="12" name="图片 11" descr="down pa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 par2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630" w:rsidRDefault="00096630"/>
    <w:sectPr w:rsidR="00096630" w:rsidSect="0054185A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847" w:rsidRDefault="00F46847" w:rsidP="000C4151">
      <w:r>
        <w:separator/>
      </w:r>
    </w:p>
  </w:endnote>
  <w:endnote w:type="continuationSeparator" w:id="1">
    <w:p w:rsidR="00F46847" w:rsidRDefault="00F46847" w:rsidP="000C4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847" w:rsidRDefault="00F46847" w:rsidP="000C4151">
      <w:r>
        <w:separator/>
      </w:r>
    </w:p>
  </w:footnote>
  <w:footnote w:type="continuationSeparator" w:id="1">
    <w:p w:rsidR="00F46847" w:rsidRDefault="00F46847" w:rsidP="000C4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772C5"/>
    <w:multiLevelType w:val="hybridMultilevel"/>
    <w:tmpl w:val="C114C330"/>
    <w:lvl w:ilvl="0" w:tplc="29DEA4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9962CF"/>
    <w:multiLevelType w:val="hybridMultilevel"/>
    <w:tmpl w:val="51160F68"/>
    <w:lvl w:ilvl="0" w:tplc="5A861EF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4151"/>
    <w:rsid w:val="000477A6"/>
    <w:rsid w:val="00063250"/>
    <w:rsid w:val="00081642"/>
    <w:rsid w:val="00096630"/>
    <w:rsid w:val="000B4538"/>
    <w:rsid w:val="000C4151"/>
    <w:rsid w:val="001B4AFB"/>
    <w:rsid w:val="001C1EB2"/>
    <w:rsid w:val="001D5FDE"/>
    <w:rsid w:val="003E780B"/>
    <w:rsid w:val="00501201"/>
    <w:rsid w:val="0054185A"/>
    <w:rsid w:val="006374E6"/>
    <w:rsid w:val="00737EC9"/>
    <w:rsid w:val="007509AE"/>
    <w:rsid w:val="0093661C"/>
    <w:rsid w:val="00A3706A"/>
    <w:rsid w:val="00B164A8"/>
    <w:rsid w:val="00C460F4"/>
    <w:rsid w:val="00C9607C"/>
    <w:rsid w:val="00CA4734"/>
    <w:rsid w:val="00CE7963"/>
    <w:rsid w:val="00D42ED8"/>
    <w:rsid w:val="00D616AB"/>
    <w:rsid w:val="00D96FED"/>
    <w:rsid w:val="00E139E5"/>
    <w:rsid w:val="00E31902"/>
    <w:rsid w:val="00E644C5"/>
    <w:rsid w:val="00EB6231"/>
    <w:rsid w:val="00F4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9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4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41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4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415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415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4151"/>
    <w:rPr>
      <w:sz w:val="18"/>
      <w:szCs w:val="18"/>
    </w:rPr>
  </w:style>
  <w:style w:type="paragraph" w:styleId="a6">
    <w:name w:val="List Paragraph"/>
    <w:basedOn w:val="a"/>
    <w:uiPriority w:val="34"/>
    <w:qFormat/>
    <w:rsid w:val="00B164A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17</cp:revision>
  <dcterms:created xsi:type="dcterms:W3CDTF">2014-03-18T02:39:00Z</dcterms:created>
  <dcterms:modified xsi:type="dcterms:W3CDTF">2014-03-26T06:14:00Z</dcterms:modified>
</cp:coreProperties>
</file>